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继续教育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学院毕业设计诚信承诺书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我郑重承诺如下：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一、本人在毕业论文(设计)撰写过程中遵守学校有关规定，恪守学术规范，毕业论文(设计)是在指导教师的指导下独立完成的；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二、论文所使用的相关资料、数据、观点等均真实可靠，文中所有引用他人观点、材料、数据、图表均已注释说明来源；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三、论文无买卖、代写、抄袭、剽窃等行为；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本人知晓学校对毕业论文(设计)中的抄袭、剽窃、弄虚作假等违反学术规范的行为将被严肃处理，并可能导致开除学籍、取消学士学位资格或注销并被追回已发放毕业证书、学士学位证书的严重后果；若发现有抄袭、剽窃、弄虚作假等违反学术规范的行为，本人愿意接受学校按有关规定给予的处理，并承担相应的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五、在毕业论文(设计)中对侵犯任何方面知识产权的行为，由本人承担相应的法律责任。</w:t>
      </w:r>
    </w:p>
    <w:p>
      <w:pPr>
        <w:spacing w:line="360" w:lineRule="auto"/>
        <w:ind w:firstLine="3840" w:firstLineChars="1600"/>
        <w:rPr>
          <w:rFonts w:hint="eastAsia" w:ascii="宋体" w:hAnsi="宋体"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承诺人（签字）：</w:t>
      </w:r>
    </w:p>
    <w:p>
      <w:pPr>
        <w:rPr>
          <w:rFonts w:hint="eastAsia" w:ascii="幼圆" w:hAnsi="微软雅黑" w:eastAsia="幼圆"/>
          <w:b/>
          <w:color w:val="000000"/>
          <w:szCs w:val="21"/>
          <w:lang w:val="en-US" w:eastAsia="zh-CN"/>
        </w:rPr>
      </w:pPr>
      <w:r>
        <w:rPr>
          <w:rFonts w:hint="eastAsia" w:ascii="幼圆" w:hAnsi="微软雅黑" w:eastAsia="幼圆"/>
          <w:b/>
          <w:color w:val="000000"/>
          <w:szCs w:val="21"/>
          <w:lang w:val="en-US" w:eastAsia="zh-CN"/>
        </w:rPr>
        <w:t xml:space="preserve">                                                </w:t>
      </w:r>
    </w:p>
    <w:p>
      <w:pPr>
        <w:ind w:firstLine="1054" w:firstLineChars="5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幼圆" w:hAnsi="微软雅黑" w:eastAsia="幼圆"/>
          <w:b/>
          <w:color w:val="000000"/>
          <w:szCs w:val="21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4"/>
          <w:lang w:val="en-US" w:eastAsia="zh-CN"/>
        </w:rPr>
        <w:t>年    月    日</w:t>
      </w:r>
    </w:p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细黑一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4"/>
    <w:rsid w:val="0005407E"/>
    <w:rsid w:val="002775A5"/>
    <w:rsid w:val="00393CA1"/>
    <w:rsid w:val="004220CF"/>
    <w:rsid w:val="00542B74"/>
    <w:rsid w:val="005E6DB1"/>
    <w:rsid w:val="00611DE0"/>
    <w:rsid w:val="00960A73"/>
    <w:rsid w:val="0AAF7F3E"/>
    <w:rsid w:val="14F81068"/>
    <w:rsid w:val="16656D7D"/>
    <w:rsid w:val="1B296A8E"/>
    <w:rsid w:val="1EA208A6"/>
    <w:rsid w:val="24DD3075"/>
    <w:rsid w:val="312C4135"/>
    <w:rsid w:val="321249E0"/>
    <w:rsid w:val="35D03CDF"/>
    <w:rsid w:val="48B77A0C"/>
    <w:rsid w:val="49D014D2"/>
    <w:rsid w:val="51E92B9D"/>
    <w:rsid w:val="5A0D7A9C"/>
    <w:rsid w:val="630F77CC"/>
    <w:rsid w:val="66F85F79"/>
    <w:rsid w:val="6DC665C5"/>
    <w:rsid w:val="6DEE5EFD"/>
    <w:rsid w:val="77AF78DD"/>
    <w:rsid w:val="794E2387"/>
    <w:rsid w:val="7C3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Plain Text"/>
    <w:basedOn w:val="1"/>
    <w:link w:val="9"/>
    <w:qFormat/>
    <w:uiPriority w:val="0"/>
    <w:rPr>
      <w:rFonts w:ascii="宋体" w:hAnsi="Courier New"/>
      <w:sz w:val="1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customStyle="1" w:styleId="9">
    <w:name w:val="纯文本 字符"/>
    <w:basedOn w:val="8"/>
    <w:link w:val="3"/>
    <w:qFormat/>
    <w:uiPriority w:val="0"/>
    <w:rPr>
      <w:rFonts w:ascii="宋体" w:hAnsi="Courier New" w:eastAsia="宋体" w:cs="Times New Roman"/>
      <w:sz w:val="10"/>
      <w:szCs w:val="20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2676</Characters>
  <Lines>22</Lines>
  <Paragraphs>6</Paragraphs>
  <TotalTime>3</TotalTime>
  <ScaleCrop>false</ScaleCrop>
  <LinksUpToDate>false</LinksUpToDate>
  <CharactersWithSpaces>3139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2019-12-03T00:05:00Z</dcterms:created>
  <dc:creator>gumei@ahpu.edu.cn</dc:creator>
  <cp:lastModifiedBy>初烟o</cp:lastModifiedBy>
  <dcterms:modified xsi:type="dcterms:W3CDTF">2021-04-23T08:11:40Z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6FA5437526A64F198FF5E190C9149222</vt:lpwstr>
  </property>
</Properties>
</file>